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2E3" w:rsidRPr="00DD02E3" w:rsidRDefault="00DD02E3" w:rsidP="00DD02E3">
      <w:pPr>
        <w:spacing w:after="0" w:line="312" w:lineRule="auto"/>
        <w:jc w:val="right"/>
        <w:rPr>
          <w:rFonts w:ascii="Times New Roman" w:eastAsia="Times New Roman" w:hAnsi="Times New Roman" w:cs="Arial"/>
          <w:b/>
          <w:i/>
          <w:lang w:eastAsia="pl-PL"/>
        </w:rPr>
      </w:pPr>
      <w:r w:rsidRPr="00DD02E3">
        <w:rPr>
          <w:rFonts w:ascii="Times New Roman" w:eastAsia="Times New Roman" w:hAnsi="Times New Roman" w:cs="Arial"/>
          <w:b/>
          <w:i/>
          <w:lang w:eastAsia="pl-PL"/>
        </w:rPr>
        <w:t>Załącznik nr 4</w:t>
      </w:r>
    </w:p>
    <w:p w:rsidR="00DD02E3" w:rsidRPr="00DD02E3" w:rsidRDefault="00DD02E3" w:rsidP="00DD02E3">
      <w:pPr>
        <w:spacing w:after="0" w:line="312" w:lineRule="auto"/>
        <w:jc w:val="right"/>
        <w:rPr>
          <w:rFonts w:ascii="Times New Roman" w:eastAsia="Times New Roman" w:hAnsi="Times New Roman" w:cs="Arial"/>
          <w:lang w:eastAsia="pl-PL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DD02E3" w:rsidRPr="00DD02E3" w:rsidTr="00212496">
        <w:trPr>
          <w:tblCellSpacing w:w="20" w:type="dxa"/>
          <w:jc w:val="center"/>
        </w:trPr>
        <w:tc>
          <w:tcPr>
            <w:tcW w:w="9778" w:type="dxa"/>
            <w:shd w:val="clear" w:color="auto" w:fill="auto"/>
          </w:tcPr>
          <w:p w:rsidR="00DD02E3" w:rsidRPr="00DD02E3" w:rsidRDefault="00DD02E3" w:rsidP="00DD02E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DD02E3">
              <w:rPr>
                <w:rFonts w:ascii="Times New Roman" w:eastAsia="Times New Roman" w:hAnsi="Times New Roman" w:cs="Arial"/>
                <w:b/>
                <w:lang w:eastAsia="pl-PL"/>
              </w:rPr>
              <w:t xml:space="preserve">INFORMACJA </w:t>
            </w:r>
          </w:p>
          <w:p w:rsidR="00DD02E3" w:rsidRPr="00DD02E3" w:rsidRDefault="00DD02E3" w:rsidP="00DD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D02E3">
              <w:rPr>
                <w:rFonts w:ascii="Times New Roman" w:eastAsia="Times New Roman" w:hAnsi="Times New Roman" w:cs="Times New Roman"/>
                <w:b/>
                <w:lang w:eastAsia="pl-PL"/>
              </w:rPr>
              <w:t>dotycząca grupy kapitałowej</w:t>
            </w:r>
          </w:p>
          <w:p w:rsidR="00DD02E3" w:rsidRPr="00DD02E3" w:rsidRDefault="00DD02E3" w:rsidP="00DD02E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lang w:eastAsia="pl-PL"/>
              </w:rPr>
            </w:pPr>
            <w:r w:rsidRPr="00DD02E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(Informację należy złożyć </w:t>
            </w:r>
            <w:r w:rsidRPr="00DD02E3">
              <w:rPr>
                <w:rFonts w:ascii="Times New Roman" w:eastAsia="Times New Roman" w:hAnsi="Times New Roman" w:cs="Times New Roman"/>
                <w:b/>
                <w:i/>
                <w:u w:val="single"/>
                <w:lang w:eastAsia="pl-PL"/>
              </w:rPr>
              <w:t>po otwarciu ofert</w:t>
            </w:r>
            <w:r w:rsidRPr="00DD02E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, zgodnie z zasadą określoną w pkt </w:t>
            </w:r>
            <w:r w:rsidR="003C526D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6</w:t>
            </w:r>
            <w:bookmarkStart w:id="0" w:name="_GoBack"/>
            <w:bookmarkEnd w:id="0"/>
            <w:r w:rsidRPr="00DD02E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.</w:t>
            </w:r>
            <w:r w:rsidR="003C526D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4</w:t>
            </w:r>
            <w:r w:rsidRPr="00DD02E3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. SIWZ i art. 24 ust. 11 Ustawy)</w:t>
            </w:r>
          </w:p>
        </w:tc>
      </w:tr>
    </w:tbl>
    <w:p w:rsidR="00DD02E3" w:rsidRPr="00DD02E3" w:rsidRDefault="00DD02E3" w:rsidP="00DD02E3">
      <w:pPr>
        <w:spacing w:after="0" w:line="24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DD02E3" w:rsidRPr="00DD02E3" w:rsidRDefault="00DD02E3" w:rsidP="00DD02E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D02E3">
        <w:rPr>
          <w:rFonts w:ascii="Times New Roman" w:eastAsia="Times New Roman" w:hAnsi="Times New Roman" w:cs="Times New Roman"/>
          <w:b/>
          <w:szCs w:val="20"/>
          <w:lang w:eastAsia="pl-PL"/>
        </w:rPr>
        <w:t>Nazwa Wykonawcy:</w:t>
      </w:r>
    </w:p>
    <w:p w:rsidR="00DD02E3" w:rsidRPr="00DD02E3" w:rsidRDefault="00DD02E3" w:rsidP="00DD0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DD02E3">
        <w:rPr>
          <w:rFonts w:ascii="Times New Roman" w:eastAsia="Times New Roman" w:hAnsi="Times New Roman" w:cs="Times New Roman"/>
          <w:b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DD02E3" w:rsidRPr="00DD02E3" w:rsidRDefault="00DD02E3" w:rsidP="00DD0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DD02E3" w:rsidRPr="00DD02E3" w:rsidRDefault="00DD02E3" w:rsidP="00DD0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DD02E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   </w:t>
      </w:r>
    </w:p>
    <w:p w:rsidR="00DD02E3" w:rsidRPr="00DD02E3" w:rsidRDefault="00DD02E3" w:rsidP="00DD0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DD02E3" w:rsidRPr="00DD02E3" w:rsidRDefault="00DD02E3" w:rsidP="00DD02E3">
      <w:pPr>
        <w:spacing w:after="0" w:line="48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DD02E3">
        <w:rPr>
          <w:rFonts w:ascii="Times New Roman" w:eastAsia="Times New Roman" w:hAnsi="Times New Roman" w:cs="Times New Roman"/>
          <w:b/>
          <w:szCs w:val="20"/>
          <w:lang w:eastAsia="pl-PL"/>
        </w:rPr>
        <w:t>Adres siedziby Wykonawcy:</w:t>
      </w:r>
    </w:p>
    <w:p w:rsidR="00DD02E3" w:rsidRPr="00DD02E3" w:rsidRDefault="00DD02E3" w:rsidP="00DD02E3">
      <w:pPr>
        <w:spacing w:after="0" w:line="48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DD02E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DD02E3" w:rsidRPr="00DD02E3" w:rsidRDefault="00DD02E3" w:rsidP="00DD02E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 w:rsidRPr="00DD02E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DD02E3" w:rsidRPr="00DD02E3" w:rsidRDefault="00DD02E3" w:rsidP="00DD02E3">
      <w:pPr>
        <w:jc w:val="both"/>
        <w:rPr>
          <w:rFonts w:ascii="Times New Roman" w:hAnsi="Times New Roman" w:cs="Times New Roman"/>
        </w:rPr>
      </w:pPr>
      <w:r w:rsidRPr="00DD02E3">
        <w:rPr>
          <w:rFonts w:ascii="Times New Roman" w:hAnsi="Times New Roman" w:cs="Times New Roman"/>
        </w:rPr>
        <w:t>Oświadczamy, że podmiot, który reprezentuję/-my</w:t>
      </w:r>
    </w:p>
    <w:p w:rsidR="00DD02E3" w:rsidRPr="00DD02E3" w:rsidRDefault="00DD02E3" w:rsidP="00DD02E3">
      <w:pPr>
        <w:jc w:val="both"/>
        <w:rPr>
          <w:rFonts w:ascii="Times New Roman" w:hAnsi="Times New Roman" w:cs="Times New Roman"/>
          <w:b/>
          <w:i/>
        </w:rPr>
      </w:pPr>
      <w:r w:rsidRPr="00DD02E3">
        <w:rPr>
          <w:rFonts w:ascii="Times New Roman" w:hAnsi="Times New Roman" w:cs="Times New Roman"/>
          <w:b/>
          <w:i/>
        </w:rPr>
        <w:t>1) nie należy do żadnej grupy kapitałowej*</w:t>
      </w:r>
    </w:p>
    <w:p w:rsidR="00DD02E3" w:rsidRPr="00DD02E3" w:rsidRDefault="00DD02E3" w:rsidP="00DD02E3">
      <w:pPr>
        <w:jc w:val="both"/>
        <w:rPr>
          <w:rFonts w:ascii="Times New Roman" w:hAnsi="Times New Roman" w:cs="Times New Roman"/>
          <w:i/>
        </w:rPr>
      </w:pPr>
      <w:r w:rsidRPr="00DD02E3">
        <w:rPr>
          <w:rFonts w:ascii="Times New Roman" w:hAnsi="Times New Roman" w:cs="Times New Roman"/>
          <w:b/>
          <w:i/>
        </w:rPr>
        <w:t>2) nie należy do tej samej grupy kapitałowej*</w:t>
      </w:r>
      <w:r w:rsidRPr="00DD02E3">
        <w:rPr>
          <w:rFonts w:ascii="Times New Roman" w:hAnsi="Times New Roman" w:cs="Times New Roman"/>
          <w:i/>
        </w:rPr>
        <w:t xml:space="preserve">, </w:t>
      </w:r>
    </w:p>
    <w:p w:rsidR="00DD02E3" w:rsidRPr="00DD02E3" w:rsidRDefault="00DD02E3" w:rsidP="00DD02E3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</w:rPr>
      </w:pPr>
      <w:r w:rsidRPr="00DD02E3">
        <w:rPr>
          <w:rFonts w:ascii="Times New Roman" w:hAnsi="Times New Roman" w:cs="Times New Roman"/>
        </w:rPr>
        <w:t xml:space="preserve">w rozumieniu ustawy z dnia 16 lutego 2007 r. o ochronie konkurencji i konsumentów </w:t>
      </w:r>
      <w:r w:rsidRPr="00DD02E3">
        <w:rPr>
          <w:rFonts w:ascii="Times New Roman" w:hAnsi="Times New Roman" w:cs="Times New Roman"/>
        </w:rPr>
        <w:br/>
        <w:t xml:space="preserve">(Dz.U.2018.798), z żadnym z wykonawców, którzy złożyli ofertę w przedmiotowym postępowaniu pn.: </w:t>
      </w:r>
      <w:r w:rsidRPr="003C526D">
        <w:rPr>
          <w:rFonts w:ascii="Times New Roman" w:hAnsi="Times New Roman" w:cs="Times New Roman"/>
          <w:b/>
          <w:i/>
        </w:rPr>
        <w:t>,,</w:t>
      </w:r>
      <w:r w:rsidR="003C526D" w:rsidRPr="003C526D">
        <w:rPr>
          <w:rFonts w:ascii="Times New Roman" w:hAnsi="Times New Roman" w:cs="Times New Roman"/>
          <w:b/>
        </w:rPr>
        <w:t xml:space="preserve">Dostawa paliw płynnych na potrzeby </w:t>
      </w:r>
      <w:proofErr w:type="spellStart"/>
      <w:r w:rsidR="003C526D" w:rsidRPr="003C526D">
        <w:rPr>
          <w:rFonts w:ascii="Times New Roman" w:hAnsi="Times New Roman" w:cs="Times New Roman"/>
          <w:b/>
        </w:rPr>
        <w:t>PGKiM</w:t>
      </w:r>
      <w:proofErr w:type="spellEnd"/>
      <w:r w:rsidR="003C526D" w:rsidRPr="003C526D">
        <w:rPr>
          <w:rFonts w:ascii="Times New Roman" w:hAnsi="Times New Roman" w:cs="Times New Roman"/>
          <w:b/>
        </w:rPr>
        <w:t xml:space="preserve"> Sp. z o.o. w Turku</w:t>
      </w:r>
      <w:r w:rsidRPr="003C526D">
        <w:rPr>
          <w:rFonts w:ascii="Times New Roman" w:hAnsi="Times New Roman" w:cs="Times New Roman"/>
        </w:rPr>
        <w:t>”.</w:t>
      </w:r>
    </w:p>
    <w:p w:rsidR="00DD02E3" w:rsidRPr="00DD02E3" w:rsidRDefault="00DD02E3" w:rsidP="00DD02E3">
      <w:pPr>
        <w:jc w:val="both"/>
        <w:rPr>
          <w:rFonts w:ascii="Times New Roman" w:hAnsi="Times New Roman" w:cs="Times New Roman"/>
          <w:i/>
        </w:rPr>
      </w:pPr>
      <w:r w:rsidRPr="00DD02E3">
        <w:rPr>
          <w:rFonts w:ascii="Times New Roman" w:hAnsi="Times New Roman" w:cs="Times New Roman"/>
          <w:b/>
          <w:i/>
        </w:rPr>
        <w:t>3) należy do tej samej grupy kapitałowej*</w:t>
      </w:r>
    </w:p>
    <w:p w:rsidR="00DD02E3" w:rsidRPr="00DD02E3" w:rsidRDefault="00DD02E3" w:rsidP="00DD02E3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DD02E3">
        <w:rPr>
          <w:rFonts w:ascii="Times New Roman" w:hAnsi="Times New Roman" w:cs="Times New Roman"/>
        </w:rPr>
        <w:t xml:space="preserve">w rozumieniu ustawy z dnia 16 lutego 2007 r. o ochronie konkurencji i konsumentów </w:t>
      </w:r>
      <w:r w:rsidRPr="00DD02E3">
        <w:rPr>
          <w:rFonts w:ascii="Times New Roman" w:hAnsi="Times New Roman" w:cs="Times New Roman"/>
        </w:rPr>
        <w:br/>
        <w:t>(Dz.U.2018.798), z następującym/-i wykonawcą/-mi, który/-</w:t>
      </w:r>
      <w:proofErr w:type="spellStart"/>
      <w:r w:rsidRPr="00DD02E3">
        <w:rPr>
          <w:rFonts w:ascii="Times New Roman" w:hAnsi="Times New Roman" w:cs="Times New Roman"/>
        </w:rPr>
        <w:t>rzy</w:t>
      </w:r>
      <w:proofErr w:type="spellEnd"/>
      <w:r w:rsidRPr="00DD02E3">
        <w:rPr>
          <w:rFonts w:ascii="Times New Roman" w:hAnsi="Times New Roman" w:cs="Times New Roman"/>
        </w:rPr>
        <w:t xml:space="preserve"> złożył/-li ofertę/-ty w przedmiotowym postępowaniu pn.: „</w:t>
      </w:r>
      <w:r w:rsidRPr="00DD02E3">
        <w:rPr>
          <w:rFonts w:ascii="Times New Roman" w:hAnsi="Times New Roman" w:cs="Times New Roman"/>
          <w:b/>
        </w:rPr>
        <w:t>Budowa zespołu dwóch budynków mieszkalnych wielorodzinnych wraz z infrastrukturą towarzyszącą na Osiedlu Wyzwolenia w Turku</w:t>
      </w:r>
      <w:r w:rsidRPr="00DD02E3">
        <w:rPr>
          <w:rFonts w:ascii="Times New Roman" w:hAnsi="Times New Roman" w:cs="Times New Roman"/>
        </w:rPr>
        <w:t>”.</w:t>
      </w:r>
      <w:r w:rsidRPr="00DD02E3">
        <w:rPr>
          <w:rFonts w:ascii="Times New Roman" w:hAnsi="Times New Roman" w:cs="Times New Roman"/>
          <w:b/>
        </w:rPr>
        <w:t xml:space="preserve"> </w:t>
      </w:r>
      <w:r w:rsidRPr="00DD02E3">
        <w:rPr>
          <w:rFonts w:ascii="Times New Roman" w:hAnsi="Times New Roman" w:cs="Times New Roman"/>
          <w:b/>
          <w:i/>
        </w:rPr>
        <w:t>**</w:t>
      </w:r>
    </w:p>
    <w:p w:rsidR="00DD02E3" w:rsidRPr="00DD02E3" w:rsidRDefault="00DD02E3" w:rsidP="00DD02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02E3">
        <w:rPr>
          <w:rFonts w:ascii="Times New Roman" w:eastAsia="Times New Roman" w:hAnsi="Times New Roman" w:cs="Times New Roman"/>
          <w:b/>
          <w:lang w:eastAsia="pl-PL"/>
        </w:rPr>
        <w:t>-</w:t>
      </w:r>
      <w:r w:rsidRPr="00DD02E3">
        <w:rPr>
          <w:rFonts w:ascii="Times New Roman" w:eastAsia="Times New Roman" w:hAnsi="Times New Roman" w:cs="Times New Roman"/>
          <w:b/>
          <w:lang w:eastAsia="pl-PL"/>
        </w:rPr>
        <w:tab/>
      </w:r>
      <w:r w:rsidRPr="00DD02E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DD02E3" w:rsidRPr="00DD02E3" w:rsidRDefault="00DD02E3" w:rsidP="00DD02E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D02E3" w:rsidRPr="00DD02E3" w:rsidRDefault="00DD02E3" w:rsidP="00DD02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D02E3">
        <w:rPr>
          <w:rFonts w:ascii="Times New Roman" w:eastAsia="Times New Roman" w:hAnsi="Times New Roman" w:cs="Times New Roman"/>
          <w:b/>
          <w:lang w:eastAsia="pl-PL"/>
        </w:rPr>
        <w:t>-</w:t>
      </w:r>
      <w:r w:rsidRPr="00DD02E3">
        <w:rPr>
          <w:rFonts w:ascii="Times New Roman" w:eastAsia="Times New Roman" w:hAnsi="Times New Roman" w:cs="Times New Roman"/>
          <w:b/>
          <w:lang w:eastAsia="pl-PL"/>
        </w:rPr>
        <w:tab/>
      </w:r>
      <w:r w:rsidRPr="00DD02E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:rsidR="00DD02E3" w:rsidRPr="00DD02E3" w:rsidRDefault="00DD02E3" w:rsidP="00DD02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D02E3" w:rsidRPr="00DD02E3" w:rsidRDefault="00DD02E3" w:rsidP="00DD02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D02E3" w:rsidRPr="00DD02E3" w:rsidRDefault="00DD02E3" w:rsidP="00DD02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D02E3" w:rsidRPr="00DD02E3" w:rsidRDefault="00DD02E3" w:rsidP="00DD02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DD02E3">
        <w:rPr>
          <w:rFonts w:ascii="Times New Roman" w:eastAsia="Times New Roman" w:hAnsi="Times New Roman" w:cs="Times New Roman"/>
          <w:lang w:eastAsia="pl-PL"/>
        </w:rPr>
        <w:t>……………………………………, dnia ………………..</w:t>
      </w:r>
    </w:p>
    <w:p w:rsidR="00DD02E3" w:rsidRPr="00DD02E3" w:rsidRDefault="00DD02E3" w:rsidP="00DD02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D02E3" w:rsidRPr="00DD02E3" w:rsidRDefault="00DD02E3" w:rsidP="00DD02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DD02E3" w:rsidRPr="00DD02E3" w:rsidRDefault="00DD02E3" w:rsidP="00DD02E3">
      <w:pPr>
        <w:keepNext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lang w:eastAsia="pl-PL"/>
        </w:rPr>
      </w:pPr>
      <w:r w:rsidRPr="00DD02E3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DD02E3" w:rsidRPr="00DD02E3" w:rsidRDefault="00DD02E3" w:rsidP="00DD02E3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2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(podpis osoby upoważnionej do reprezentacji)</w:t>
      </w:r>
      <w:r w:rsidRPr="00DD02E3">
        <w:rPr>
          <w:b/>
        </w:rPr>
        <w:t xml:space="preserve"> </w:t>
      </w:r>
    </w:p>
    <w:p w:rsidR="00DD02E3" w:rsidRPr="00DD02E3" w:rsidRDefault="00DD02E3" w:rsidP="00DD02E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D02E3">
        <w:rPr>
          <w:rFonts w:ascii="Times New Roman" w:eastAsia="Times New Roman" w:hAnsi="Times New Roman" w:cs="Times New Roman"/>
          <w:b/>
          <w:i/>
          <w:lang w:eastAsia="pl-PL"/>
        </w:rPr>
        <w:t>*</w:t>
      </w:r>
      <w:r w:rsidRPr="00DD02E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Niepotrzebne skreślić</w:t>
      </w:r>
    </w:p>
    <w:p w:rsidR="00DD02E3" w:rsidRPr="00DD02E3" w:rsidRDefault="00DD02E3" w:rsidP="00DD02E3">
      <w:pPr>
        <w:spacing w:after="0" w:line="240" w:lineRule="auto"/>
        <w:ind w:left="120" w:hanging="12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D02E3">
        <w:rPr>
          <w:rFonts w:ascii="Times New Roman" w:eastAsia="Times New Roman" w:hAnsi="Times New Roman" w:cs="Times New Roman"/>
          <w:b/>
          <w:i/>
          <w:lang w:eastAsia="pl-PL"/>
        </w:rPr>
        <w:t>**</w:t>
      </w:r>
      <w:r w:rsidRPr="00DD02E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Wraz z niniejszym oświadczeniem Wykonawca może przedstawić dowody, że powiązania z innym Wykonawcą nie prowadzą do zakłócenia konkurencji w przedmiotowym postępowaniu.</w:t>
      </w:r>
    </w:p>
    <w:p w:rsidR="00DD02E3" w:rsidRPr="00DD02E3" w:rsidRDefault="00DD02E3" w:rsidP="00DD02E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02E3" w:rsidRPr="00DD02E3" w:rsidRDefault="00DD02E3" w:rsidP="00DD02E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D02E3" w:rsidRDefault="00DD02E3"/>
    <w:sectPr w:rsidR="00DD0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E3"/>
    <w:rsid w:val="003C526D"/>
    <w:rsid w:val="00DD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4D52"/>
  <w15:chartTrackingRefBased/>
  <w15:docId w15:val="{E776D77C-BB2F-45CF-8E48-0AD1CCBD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2</cp:revision>
  <dcterms:created xsi:type="dcterms:W3CDTF">2019-03-08T07:45:00Z</dcterms:created>
  <dcterms:modified xsi:type="dcterms:W3CDTF">2019-03-08T11:17:00Z</dcterms:modified>
</cp:coreProperties>
</file>